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46" w:rsidRDefault="00A94346" w:rsidP="005456A3">
      <w:pPr>
        <w:pStyle w:val="a6"/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1843"/>
        <w:gridCol w:w="8505"/>
      </w:tblGrid>
      <w:tr w:rsidR="004D5A63" w:rsidRPr="00D11D9D" w:rsidTr="00B1661E">
        <w:tc>
          <w:tcPr>
            <w:tcW w:w="675" w:type="dxa"/>
          </w:tcPr>
          <w:p w:rsidR="004D5A63" w:rsidRPr="00D11D9D" w:rsidRDefault="004D5A63" w:rsidP="006270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D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лота</w:t>
            </w:r>
          </w:p>
        </w:tc>
        <w:tc>
          <w:tcPr>
            <w:tcW w:w="1843" w:type="dxa"/>
          </w:tcPr>
          <w:p w:rsidR="004D5A63" w:rsidRPr="00D11D9D" w:rsidRDefault="004D5A63" w:rsidP="006270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D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5" w:type="dxa"/>
          </w:tcPr>
          <w:p w:rsidR="004D5A63" w:rsidRPr="00D11D9D" w:rsidRDefault="004D5A63" w:rsidP="00627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D9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1D9D">
              <w:rPr>
                <w:rFonts w:ascii="Times New Roman" w:hAnsi="Times New Roman" w:cs="Times New Roman"/>
                <w:b/>
                <w:sz w:val="20"/>
                <w:szCs w:val="20"/>
              </w:rPr>
              <w:t>спецификация</w:t>
            </w:r>
          </w:p>
          <w:p w:rsidR="004D5A63" w:rsidRPr="00D11D9D" w:rsidRDefault="004D5A63" w:rsidP="006270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D9D">
              <w:rPr>
                <w:rFonts w:ascii="Times New Roman" w:hAnsi="Times New Roman" w:cs="Times New Roman"/>
                <w:b/>
                <w:sz w:val="20"/>
                <w:szCs w:val="20"/>
              </w:rPr>
              <w:t>(краткое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1D9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описание)</w:t>
            </w:r>
          </w:p>
        </w:tc>
      </w:tr>
      <w:tr w:rsidR="004D5A63" w:rsidRPr="00E20184" w:rsidTr="00B1661E">
        <w:tc>
          <w:tcPr>
            <w:tcW w:w="675" w:type="dxa"/>
          </w:tcPr>
          <w:p w:rsidR="004D5A63" w:rsidRPr="00E20184" w:rsidRDefault="004D5A63" w:rsidP="00947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4D5A63" w:rsidRPr="00E117FB" w:rsidRDefault="004D5A63" w:rsidP="00BF0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43">
              <w:rPr>
                <w:rFonts w:ascii="Times New Roman" w:hAnsi="Times New Roman" w:cs="Times New Roman"/>
                <w:sz w:val="20"/>
                <w:szCs w:val="20"/>
              </w:rPr>
              <w:t>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ктор вен</w:t>
            </w:r>
          </w:p>
        </w:tc>
        <w:tc>
          <w:tcPr>
            <w:tcW w:w="8505" w:type="dxa"/>
          </w:tcPr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Проекционный источник света: инфракрасный свет с использованием технологии DLP (технология цифровой обработки света).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Глубина: до 15мм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Точность положения: ≤0.2мм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Расстояние проекции:250 мм~350мм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Длина волны инфракрасного диапазона: 850нм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Метод подачи инфракрасного излучения: переключаемый между верхним и нижним диапазоном инфракрасного излучения.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Основная длина волны источника света: 750нм~940нм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Яркость проектора:1В 20 люмен (регулируемая)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Виды цвета проекции: переключаемые: белый, зеленый, красный.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Распознавание глубины: отметка трех видов глубины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Рабочие режимы проекции:</w:t>
            </w:r>
            <w:r w:rsidR="00B1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стандартный режим, детский режим и режим инвертирования цветов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Режим работы прибора:</w:t>
            </w:r>
            <w:r w:rsidR="00B1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непрерывный</w:t>
            </w:r>
            <w:bookmarkStart w:id="0" w:name="_GoBack"/>
            <w:bookmarkEnd w:id="0"/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Трансформация фонового цвета:</w:t>
            </w:r>
            <w:r w:rsidR="00B1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черный и белый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Разрешение камеры: ≥600 Lin.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Разрешение изображения 824*480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 xml:space="preserve">Частота кадров: 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＞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30 кадров в секунду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Процессор:</w:t>
            </w:r>
            <w:r w:rsidR="00B1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Intel®Atom, 4-х ядерный процессор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Рабочая среда: Операционная система Windows 8.1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Инфракрасный усилитель: Есть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Длина волны усилителя: 850 нм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Зарядное устройство усилителя: DC+12V,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 усилителя:1000 mA, 12.6W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Размер усилителя: 19см*30см*33см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Вес усилителя: меньше чем 0.3 кг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Зарядное устройство: DC +12V 4A.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Время автономной работы от батареи: до 3,5 часов.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Время работы в режиме ожидания: ≥180мин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Зарядка: базовое зарядное устройство (хост и зарядное устройство могут быть разделены)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Потребляемая энергия: 25 В-А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давление: 86 kPa~106 kPa.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зарядки: 3 часа (выключенное состояние).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Источник питания: DC+12V, 10W.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Условия рабочей среды: температура 10</w:t>
            </w:r>
            <w:r w:rsidRPr="00A94346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~40</w:t>
            </w:r>
            <w:r w:rsidRPr="00A94346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; влажность ≤80%.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Условия при транспортировке: температура 5</w:t>
            </w:r>
            <w:r w:rsidRPr="00A94346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~40</w:t>
            </w:r>
            <w:r w:rsidRPr="00A94346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; влажность ≤80%.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Условия хранения: температура 5</w:t>
            </w:r>
            <w:r w:rsidRPr="00A94346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~40</w:t>
            </w:r>
            <w:r w:rsidRPr="00A94346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; влажность ≤80%.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Класс безопасности: класс 1 тип B.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Вес прибора: 0,53 кг.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Размеры прибора: 22 см*5 см*7 см.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Размеры упаковки с принадлежностями: 61*52*29 см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В комплектацию входят: детектор вен 1 шт., Зарядное устройство 1 шт.,</w:t>
            </w:r>
            <w:r w:rsidR="00B1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усилитель 1 шт., колесная база 1 шт. и набор инструментов, кабель питания и адаптер питания, хирургический маркер 1 шт.</w:t>
            </w:r>
          </w:p>
          <w:p w:rsidR="004D5A63" w:rsidRPr="00A94346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Прибор крепится на колёсную базу с пятью колёсами с возможностью поворота на 360 градусов.</w:t>
            </w:r>
          </w:p>
          <w:p w:rsidR="004D5A63" w:rsidRPr="00BF0459" w:rsidRDefault="004D5A63" w:rsidP="00A94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4346">
              <w:rPr>
                <w:rFonts w:ascii="Times New Roman" w:hAnsi="Times New Roman" w:cs="Times New Roman"/>
                <w:sz w:val="20"/>
                <w:szCs w:val="20"/>
              </w:rPr>
              <w:t>Срок гарантийного сервисного обслуживания медицинской техники составляет не менее тридцати семи месяцев с даты ввода в эксплуатацию.</w:t>
            </w:r>
          </w:p>
        </w:tc>
      </w:tr>
    </w:tbl>
    <w:p w:rsidR="00A808B8" w:rsidRDefault="00A808B8" w:rsidP="00B1661E">
      <w:pPr>
        <w:pStyle w:val="a6"/>
        <w:rPr>
          <w:rFonts w:ascii="Times New Roman" w:hAnsi="Times New Roman" w:cs="Times New Roman"/>
          <w:b/>
        </w:rPr>
      </w:pPr>
    </w:p>
    <w:sectPr w:rsidR="00A808B8" w:rsidSect="00B1661E">
      <w:headerReference w:type="default" r:id="rId8"/>
      <w:pgSz w:w="11906" w:h="16838" w:code="9"/>
      <w:pgMar w:top="1134" w:right="567" w:bottom="1134" w:left="289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4E" w:rsidRDefault="0018704E" w:rsidP="00851FBA">
      <w:pPr>
        <w:spacing w:after="0" w:line="240" w:lineRule="auto"/>
      </w:pPr>
      <w:r>
        <w:separator/>
      </w:r>
    </w:p>
  </w:endnote>
  <w:endnote w:type="continuationSeparator" w:id="1">
    <w:p w:rsidR="0018704E" w:rsidRDefault="0018704E" w:rsidP="0085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4E" w:rsidRDefault="0018704E" w:rsidP="00851FBA">
      <w:pPr>
        <w:spacing w:after="0" w:line="240" w:lineRule="auto"/>
      </w:pPr>
      <w:r>
        <w:separator/>
      </w:r>
    </w:p>
  </w:footnote>
  <w:footnote w:type="continuationSeparator" w:id="1">
    <w:p w:rsidR="0018704E" w:rsidRDefault="0018704E" w:rsidP="0085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BA" w:rsidRPr="00851FBA" w:rsidRDefault="00851FBA" w:rsidP="00851FBA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EAE"/>
    <w:multiLevelType w:val="hybridMultilevel"/>
    <w:tmpl w:val="BB4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02F9"/>
    <w:multiLevelType w:val="multilevel"/>
    <w:tmpl w:val="67C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458B1"/>
    <w:multiLevelType w:val="multilevel"/>
    <w:tmpl w:val="69F6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608E0"/>
    <w:multiLevelType w:val="hybridMultilevel"/>
    <w:tmpl w:val="31B4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BAB"/>
    <w:rsid w:val="000133B8"/>
    <w:rsid w:val="00032DB9"/>
    <w:rsid w:val="00053BB1"/>
    <w:rsid w:val="000561B4"/>
    <w:rsid w:val="00064D9B"/>
    <w:rsid w:val="000771C2"/>
    <w:rsid w:val="000B760E"/>
    <w:rsid w:val="000C5D9A"/>
    <w:rsid w:val="000C7019"/>
    <w:rsid w:val="000D1998"/>
    <w:rsid w:val="001034E0"/>
    <w:rsid w:val="00125CE7"/>
    <w:rsid w:val="00127D4F"/>
    <w:rsid w:val="00152731"/>
    <w:rsid w:val="0015405E"/>
    <w:rsid w:val="001545CA"/>
    <w:rsid w:val="001607DC"/>
    <w:rsid w:val="00172F7A"/>
    <w:rsid w:val="0018704E"/>
    <w:rsid w:val="001A1843"/>
    <w:rsid w:val="001C5592"/>
    <w:rsid w:val="001C7443"/>
    <w:rsid w:val="001E532F"/>
    <w:rsid w:val="002041F9"/>
    <w:rsid w:val="00226464"/>
    <w:rsid w:val="002577CF"/>
    <w:rsid w:val="00267897"/>
    <w:rsid w:val="002836D1"/>
    <w:rsid w:val="00283C0F"/>
    <w:rsid w:val="00285C37"/>
    <w:rsid w:val="00295456"/>
    <w:rsid w:val="002975A5"/>
    <w:rsid w:val="002A5BCE"/>
    <w:rsid w:val="002B6AD3"/>
    <w:rsid w:val="002B712A"/>
    <w:rsid w:val="002C2DFE"/>
    <w:rsid w:val="002D227E"/>
    <w:rsid w:val="002D4402"/>
    <w:rsid w:val="002F0A09"/>
    <w:rsid w:val="002F77ED"/>
    <w:rsid w:val="002F7EE6"/>
    <w:rsid w:val="00337B72"/>
    <w:rsid w:val="00347338"/>
    <w:rsid w:val="00357FD9"/>
    <w:rsid w:val="00367CB2"/>
    <w:rsid w:val="003839C4"/>
    <w:rsid w:val="00383E85"/>
    <w:rsid w:val="00397616"/>
    <w:rsid w:val="003B46E7"/>
    <w:rsid w:val="003C2B29"/>
    <w:rsid w:val="003E4CA8"/>
    <w:rsid w:val="003E7326"/>
    <w:rsid w:val="0040129C"/>
    <w:rsid w:val="0043504F"/>
    <w:rsid w:val="00440203"/>
    <w:rsid w:val="00440829"/>
    <w:rsid w:val="004458C4"/>
    <w:rsid w:val="00482E55"/>
    <w:rsid w:val="004A0FBB"/>
    <w:rsid w:val="004D08AE"/>
    <w:rsid w:val="004D2616"/>
    <w:rsid w:val="004D36DB"/>
    <w:rsid w:val="004D53D5"/>
    <w:rsid w:val="004D5A63"/>
    <w:rsid w:val="0053026A"/>
    <w:rsid w:val="00544651"/>
    <w:rsid w:val="005446A0"/>
    <w:rsid w:val="005456A3"/>
    <w:rsid w:val="00561C60"/>
    <w:rsid w:val="00565BDA"/>
    <w:rsid w:val="00591A47"/>
    <w:rsid w:val="00595238"/>
    <w:rsid w:val="005969FB"/>
    <w:rsid w:val="005B5437"/>
    <w:rsid w:val="005C75D5"/>
    <w:rsid w:val="005E15CF"/>
    <w:rsid w:val="005E5B85"/>
    <w:rsid w:val="005E5FB8"/>
    <w:rsid w:val="00603711"/>
    <w:rsid w:val="00611A9F"/>
    <w:rsid w:val="0061228A"/>
    <w:rsid w:val="0062701E"/>
    <w:rsid w:val="006375A7"/>
    <w:rsid w:val="0064005F"/>
    <w:rsid w:val="0064365F"/>
    <w:rsid w:val="00646BAB"/>
    <w:rsid w:val="00667708"/>
    <w:rsid w:val="0069362A"/>
    <w:rsid w:val="006A37A1"/>
    <w:rsid w:val="006B01C9"/>
    <w:rsid w:val="006E60F2"/>
    <w:rsid w:val="00702F40"/>
    <w:rsid w:val="00714785"/>
    <w:rsid w:val="00726CE6"/>
    <w:rsid w:val="00753374"/>
    <w:rsid w:val="007A0413"/>
    <w:rsid w:val="007A36D1"/>
    <w:rsid w:val="007B63C2"/>
    <w:rsid w:val="007C1C35"/>
    <w:rsid w:val="007C6C89"/>
    <w:rsid w:val="007D234D"/>
    <w:rsid w:val="007D4E59"/>
    <w:rsid w:val="007E2800"/>
    <w:rsid w:val="0080122D"/>
    <w:rsid w:val="00811FDC"/>
    <w:rsid w:val="00823B15"/>
    <w:rsid w:val="008371FF"/>
    <w:rsid w:val="00851EA2"/>
    <w:rsid w:val="00851FBA"/>
    <w:rsid w:val="00890FFC"/>
    <w:rsid w:val="00892678"/>
    <w:rsid w:val="008940BB"/>
    <w:rsid w:val="008A1923"/>
    <w:rsid w:val="008A1BE7"/>
    <w:rsid w:val="008E0537"/>
    <w:rsid w:val="00904085"/>
    <w:rsid w:val="00907085"/>
    <w:rsid w:val="00907916"/>
    <w:rsid w:val="00907F34"/>
    <w:rsid w:val="00910DF7"/>
    <w:rsid w:val="00930ABF"/>
    <w:rsid w:val="00933A98"/>
    <w:rsid w:val="00947CB9"/>
    <w:rsid w:val="009535A6"/>
    <w:rsid w:val="00962B45"/>
    <w:rsid w:val="0096639D"/>
    <w:rsid w:val="00975CAD"/>
    <w:rsid w:val="00976AB6"/>
    <w:rsid w:val="00977877"/>
    <w:rsid w:val="00982483"/>
    <w:rsid w:val="00985061"/>
    <w:rsid w:val="00994067"/>
    <w:rsid w:val="009945E7"/>
    <w:rsid w:val="009C58FA"/>
    <w:rsid w:val="009C599E"/>
    <w:rsid w:val="009C7B18"/>
    <w:rsid w:val="009E7559"/>
    <w:rsid w:val="009F12B2"/>
    <w:rsid w:val="00A015EC"/>
    <w:rsid w:val="00A2570D"/>
    <w:rsid w:val="00A32EF0"/>
    <w:rsid w:val="00A363C4"/>
    <w:rsid w:val="00A6514C"/>
    <w:rsid w:val="00A808B8"/>
    <w:rsid w:val="00A81D68"/>
    <w:rsid w:val="00A940D6"/>
    <w:rsid w:val="00A94346"/>
    <w:rsid w:val="00A955E2"/>
    <w:rsid w:val="00A95605"/>
    <w:rsid w:val="00AA6AEF"/>
    <w:rsid w:val="00AB4074"/>
    <w:rsid w:val="00AE3AFA"/>
    <w:rsid w:val="00AF6752"/>
    <w:rsid w:val="00AF6F38"/>
    <w:rsid w:val="00B12B26"/>
    <w:rsid w:val="00B1661E"/>
    <w:rsid w:val="00B401A6"/>
    <w:rsid w:val="00B61A5B"/>
    <w:rsid w:val="00B66587"/>
    <w:rsid w:val="00B70F2F"/>
    <w:rsid w:val="00B76C92"/>
    <w:rsid w:val="00B866E5"/>
    <w:rsid w:val="00B9266D"/>
    <w:rsid w:val="00B96333"/>
    <w:rsid w:val="00BB3211"/>
    <w:rsid w:val="00BB544F"/>
    <w:rsid w:val="00BB7460"/>
    <w:rsid w:val="00BC0019"/>
    <w:rsid w:val="00BC27A2"/>
    <w:rsid w:val="00BC4F6F"/>
    <w:rsid w:val="00BE0344"/>
    <w:rsid w:val="00BE20FA"/>
    <w:rsid w:val="00BE4206"/>
    <w:rsid w:val="00BF0459"/>
    <w:rsid w:val="00C220F0"/>
    <w:rsid w:val="00C23F2E"/>
    <w:rsid w:val="00C35157"/>
    <w:rsid w:val="00C56F5B"/>
    <w:rsid w:val="00C61128"/>
    <w:rsid w:val="00C66791"/>
    <w:rsid w:val="00C72CA4"/>
    <w:rsid w:val="00C76C0A"/>
    <w:rsid w:val="00C84D6F"/>
    <w:rsid w:val="00C86CEA"/>
    <w:rsid w:val="00C96D7B"/>
    <w:rsid w:val="00CA1143"/>
    <w:rsid w:val="00CD3B0B"/>
    <w:rsid w:val="00CE43E8"/>
    <w:rsid w:val="00CF3739"/>
    <w:rsid w:val="00D11D9D"/>
    <w:rsid w:val="00D37207"/>
    <w:rsid w:val="00D4645A"/>
    <w:rsid w:val="00D51176"/>
    <w:rsid w:val="00D552EA"/>
    <w:rsid w:val="00D56E38"/>
    <w:rsid w:val="00D74272"/>
    <w:rsid w:val="00D8005C"/>
    <w:rsid w:val="00D972B3"/>
    <w:rsid w:val="00DA46AF"/>
    <w:rsid w:val="00DA65DA"/>
    <w:rsid w:val="00DB4CBB"/>
    <w:rsid w:val="00DB71E3"/>
    <w:rsid w:val="00E117FB"/>
    <w:rsid w:val="00E20184"/>
    <w:rsid w:val="00E317AB"/>
    <w:rsid w:val="00E32FBD"/>
    <w:rsid w:val="00E43615"/>
    <w:rsid w:val="00E47AFF"/>
    <w:rsid w:val="00E6004C"/>
    <w:rsid w:val="00E6590D"/>
    <w:rsid w:val="00E8336D"/>
    <w:rsid w:val="00E949AC"/>
    <w:rsid w:val="00EB3DA1"/>
    <w:rsid w:val="00EB5BC8"/>
    <w:rsid w:val="00EB7621"/>
    <w:rsid w:val="00EC7094"/>
    <w:rsid w:val="00ED0396"/>
    <w:rsid w:val="00ED4C96"/>
    <w:rsid w:val="00ED6A7F"/>
    <w:rsid w:val="00EE03AE"/>
    <w:rsid w:val="00EE53D7"/>
    <w:rsid w:val="00EF5388"/>
    <w:rsid w:val="00F237A6"/>
    <w:rsid w:val="00F34556"/>
    <w:rsid w:val="00F44A99"/>
    <w:rsid w:val="00F56B8A"/>
    <w:rsid w:val="00F57616"/>
    <w:rsid w:val="00F61BA6"/>
    <w:rsid w:val="00F62839"/>
    <w:rsid w:val="00F841C3"/>
    <w:rsid w:val="00F95C70"/>
    <w:rsid w:val="00FA0715"/>
    <w:rsid w:val="00FA44AD"/>
    <w:rsid w:val="00FE0F00"/>
    <w:rsid w:val="00FE3FB6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8"/>
  </w:style>
  <w:style w:type="paragraph" w:styleId="3">
    <w:name w:val="heading 3"/>
    <w:basedOn w:val="a"/>
    <w:next w:val="a"/>
    <w:link w:val="30"/>
    <w:uiPriority w:val="9"/>
    <w:unhideWhenUsed/>
    <w:qFormat/>
    <w:rsid w:val="00BB7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  <w:style w:type="paragraph" w:customStyle="1" w:styleId="a8">
    <w:name w:val="Базовый"/>
    <w:rsid w:val="00FE3FB6"/>
    <w:pPr>
      <w:tabs>
        <w:tab w:val="left" w:pos="708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a9">
    <w:name w:val="Содержимое таблицы"/>
    <w:basedOn w:val="a"/>
    <w:rsid w:val="00B61A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B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value">
    <w:name w:val="charvalue"/>
    <w:basedOn w:val="a0"/>
    <w:rsid w:val="00962B45"/>
  </w:style>
  <w:style w:type="character" w:styleId="ab">
    <w:name w:val="Hyperlink"/>
    <w:basedOn w:val="a0"/>
    <w:uiPriority w:val="99"/>
    <w:semiHidden/>
    <w:unhideWhenUsed/>
    <w:rsid w:val="00BB74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74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Body Text"/>
    <w:basedOn w:val="a"/>
    <w:link w:val="ad"/>
    <w:rsid w:val="009535A6"/>
    <w:pPr>
      <w:widowControl w:val="0"/>
      <w:tabs>
        <w:tab w:val="left" w:pos="-1985"/>
      </w:tabs>
      <w:suppressAutoHyphens/>
      <w:spacing w:after="0" w:line="48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535A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Default">
    <w:name w:val="Default"/>
    <w:rsid w:val="0095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0">
    <w:name w:val="s0"/>
    <w:rsid w:val="009535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p3">
    <w:name w:val="p3"/>
    <w:basedOn w:val="a"/>
    <w:rsid w:val="000C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5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1FBA"/>
  </w:style>
  <w:style w:type="paragraph" w:styleId="af0">
    <w:name w:val="footer"/>
    <w:basedOn w:val="a"/>
    <w:link w:val="af1"/>
    <w:uiPriority w:val="99"/>
    <w:semiHidden/>
    <w:unhideWhenUsed/>
    <w:rsid w:val="0085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D6E8-A902-49AE-BF99-E63CB301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96</cp:revision>
  <cp:lastPrinted>2018-03-15T15:51:00Z</cp:lastPrinted>
  <dcterms:created xsi:type="dcterms:W3CDTF">2018-01-26T08:01:00Z</dcterms:created>
  <dcterms:modified xsi:type="dcterms:W3CDTF">2022-05-30T09:50:00Z</dcterms:modified>
</cp:coreProperties>
</file>